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ind w:left="-420" w:right="-540" w:firstLine="0"/>
        <w:rPr>
          <w:sz w:val="24"/>
          <w:szCs w:val="24"/>
        </w:rPr>
      </w:pPr>
      <w:r w:rsidDel="00000000" w:rsidR="00000000" w:rsidRPr="00000000">
        <w:rPr>
          <w:sz w:val="24"/>
          <w:szCs w:val="24"/>
          <w:rtl w:val="0"/>
        </w:rPr>
        <w:t xml:space="preserv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6038850</wp:posOffset>
                </wp:positionH>
                <wp:positionV relativeFrom="paragraph">
                  <wp:posOffset>114300</wp:posOffset>
                </wp:positionV>
                <wp:extent cx="1055327" cy="928688"/>
                <wp:effectExtent b="0" l="0" r="0" t="0"/>
                <wp:wrapSquare wrapText="bothSides" distB="114300" distT="114300" distL="114300" distR="114300"/>
                <wp:docPr id="1" name=""/>
                <a:graphic>
                  <a:graphicData uri="http://schemas.microsoft.com/office/word/2010/wordprocessingGroup">
                    <wpg:wgp>
                      <wpg:cNvGrpSpPr/>
                      <wpg:grpSpPr>
                        <a:xfrm>
                          <a:off x="152400" y="152400"/>
                          <a:ext cx="1055327" cy="928688"/>
                          <a:chOff x="152400" y="152400"/>
                          <a:chExt cx="933450" cy="819150"/>
                        </a:xfrm>
                      </wpg:grpSpPr>
                      <pic:pic>
                        <pic:nvPicPr>
                          <pic:cNvPr id="2" name="Shape 2"/>
                          <pic:cNvPicPr preferRelativeResize="0"/>
                        </pic:nvPicPr>
                        <pic:blipFill>
                          <a:blip r:embed="rId6">
                            <a:alphaModFix/>
                          </a:blip>
                          <a:stretch>
                            <a:fillRect/>
                          </a:stretch>
                        </pic:blipFill>
                        <pic:spPr>
                          <a:xfrm>
                            <a:off x="152400" y="152400"/>
                            <a:ext cx="933450" cy="81915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6038850</wp:posOffset>
                </wp:positionH>
                <wp:positionV relativeFrom="paragraph">
                  <wp:posOffset>114300</wp:posOffset>
                </wp:positionV>
                <wp:extent cx="1055327" cy="9286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55327" cy="928688"/>
                        </a:xfrm>
                        <a:prstGeom prst="rect"/>
                        <a:ln/>
                      </pic:spPr>
                    </pic:pic>
                  </a:graphicData>
                </a:graphic>
              </wp:anchor>
            </w:drawing>
          </mc:Fallback>
        </mc:AlternateContent>
      </w:r>
    </w:p>
    <w:p w:rsidR="00000000" w:rsidDel="00000000" w:rsidP="00000000" w:rsidRDefault="00000000" w:rsidRPr="00000000" w14:paraId="00000002">
      <w:pPr>
        <w:pageBreakBefore w:val="0"/>
        <w:ind w:left="0" w:right="-540" w:firstLine="0"/>
        <w:rPr>
          <w:b w:val="1"/>
          <w:bCs w:val="1"/>
          <w:sz w:val="32"/>
          <w:szCs w:val="32"/>
        </w:rPr>
      </w:pPr>
      <w:r w:rsidDel="00000000" w:rsidR="00000000" w:rsidRPr="00000000">
        <w:rPr>
          <w:b w:val="1"/>
          <w:bCs w:val="1"/>
          <w:sz w:val="32"/>
          <w:szCs w:val="32"/>
          <w:rtl w:val="0"/>
        </w:rPr>
        <w:t xml:space="preserve">Change of course 2026 </w:t>
      </w:r>
    </w:p>
    <w:p w:rsidR="00000000" w:rsidDel="00000000" w:rsidP="00000000" w:rsidRDefault="00000000" w:rsidRPr="00000000" w14:paraId="00000003">
      <w:pPr>
        <w:pageBreakBefore w:val="0"/>
        <w:ind w:left="0" w:right="-540" w:firstLine="0"/>
        <w:rPr>
          <w:b w:val="1"/>
          <w:bCs w:val="1"/>
          <w:sz w:val="20"/>
          <w:szCs w:val="20"/>
          <w:highlight w:val="yellow"/>
        </w:rPr>
      </w:pPr>
      <w:r w:rsidDel="00000000" w:rsidR="00000000" w:rsidRPr="00000000">
        <w:rPr>
          <w:b w:val="1"/>
          <w:bCs w:val="1"/>
          <w:sz w:val="30"/>
          <w:szCs w:val="30"/>
          <w:highlight w:val="yellow"/>
          <w:rtl w:val="0"/>
        </w:rPr>
        <w:t xml:space="preserve">Make a copy of this form </w:t>
      </w:r>
      <w:r w:rsidDel="00000000" w:rsidR="00000000" w:rsidRPr="00000000">
        <w:rPr>
          <w:b w:val="1"/>
          <w:bCs w:val="1"/>
          <w:sz w:val="20"/>
          <w:szCs w:val="20"/>
          <w:highlight w:val="yellow"/>
          <w:rtl w:val="0"/>
        </w:rPr>
        <w:t xml:space="preserve">and rename it with “ your name 2026 Change of (subject + NCEA level) course” </w:t>
      </w:r>
    </w:p>
    <w:p w:rsidR="00000000" w:rsidDel="00000000" w:rsidP="00000000" w:rsidRDefault="00000000" w:rsidRPr="00000000" w14:paraId="00000004">
      <w:pPr>
        <w:pageBreakBefore w:val="0"/>
        <w:ind w:left="0" w:right="-540" w:firstLine="0"/>
        <w:rPr>
          <w:b w:val="1"/>
          <w:bCs w:val="1"/>
          <w:sz w:val="20"/>
          <w:szCs w:val="20"/>
          <w:highlight w:val="yellow"/>
        </w:rPr>
      </w:pPr>
      <w:r w:rsidDel="00000000" w:rsidR="00000000" w:rsidRPr="00000000">
        <w:rPr>
          <w:rtl w:val="0"/>
        </w:rPr>
      </w:r>
    </w:p>
    <w:p w:rsidR="00000000" w:rsidDel="00000000" w:rsidP="00000000" w:rsidRDefault="00000000" w:rsidRPr="00000000" w14:paraId="00000005">
      <w:pPr>
        <w:pageBreakBefore w:val="0"/>
        <w:ind w:left="0" w:firstLine="0"/>
        <w:rPr>
          <w:b w:val="1"/>
          <w:bCs w:val="1"/>
          <w:color w:val="ff0000"/>
        </w:rPr>
      </w:pPr>
      <w:r w:rsidDel="00000000" w:rsidR="00000000" w:rsidRPr="00000000">
        <w:rPr>
          <w:b w:val="1"/>
          <w:bCs w:val="1"/>
          <w:color w:val="ff0000"/>
          <w:rtl w:val="0"/>
        </w:rPr>
        <w:t xml:space="preserve">This form must be shared and </w:t>
      </w:r>
      <w:r w:rsidDel="00000000" w:rsidR="00000000" w:rsidRPr="00000000">
        <w:rPr>
          <w:b w:val="1"/>
          <w:bCs w:val="1"/>
          <w:color w:val="ff0000"/>
          <w:u w:val="single"/>
          <w:rtl w:val="0"/>
        </w:rPr>
        <w:t xml:space="preserve">emailed</w:t>
      </w:r>
      <w:r w:rsidDel="00000000" w:rsidR="00000000" w:rsidRPr="00000000">
        <w:rPr>
          <w:b w:val="1"/>
          <w:bCs w:val="1"/>
          <w:color w:val="ff0000"/>
          <w:rtl w:val="0"/>
        </w:rPr>
        <w:t xml:space="preserve"> to your dean. You must continue to attend all timetables classes for this course until you receive notification that you have been withdrawn. </w:t>
      </w:r>
    </w:p>
    <w:p w:rsidR="00000000" w:rsidDel="00000000" w:rsidP="00000000" w:rsidRDefault="00000000" w:rsidRPr="00000000" w14:paraId="00000006">
      <w:pPr>
        <w:pageBreakBefore w:val="0"/>
        <w:spacing w:before="240" w:lineRule="auto"/>
        <w:rPr>
          <w:b w:val="1"/>
          <w:bCs w:val="1"/>
          <w:color w:val="0000ff"/>
        </w:rPr>
      </w:pPr>
      <w:r w:rsidDel="00000000" w:rsidR="00000000" w:rsidRPr="00000000">
        <w:rPr>
          <w:b w:val="1"/>
          <w:bCs w:val="1"/>
          <w:u w:val="single"/>
          <w:rtl w:val="0"/>
        </w:rPr>
        <w:t xml:space="preserve">Section A:</w:t>
      </w:r>
      <w:r w:rsidDel="00000000" w:rsidR="00000000" w:rsidRPr="00000000">
        <w:rPr>
          <w:b w:val="1"/>
          <w:bCs w:val="1"/>
          <w:rtl w:val="0"/>
        </w:rPr>
        <w:t xml:space="preserve"> </w:t>
      </w:r>
      <w:r w:rsidDel="00000000" w:rsidR="00000000" w:rsidRPr="00000000">
        <w:rPr>
          <w:b w:val="1"/>
          <w:bCs w:val="1"/>
          <w:color w:val="0000ff"/>
          <w:rtl w:val="0"/>
        </w:rPr>
        <w:t xml:space="preserve"> (student to complete)</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3285"/>
        <w:gridCol w:w="1440"/>
        <w:gridCol w:w="1590"/>
        <w:gridCol w:w="1125"/>
        <w:gridCol w:w="2145"/>
        <w:tblGridChange w:id="0">
          <w:tblGrid>
            <w:gridCol w:w="1215"/>
            <w:gridCol w:w="3285"/>
            <w:gridCol w:w="1440"/>
            <w:gridCol w:w="1590"/>
            <w:gridCol w:w="1125"/>
            <w:gridCol w:w="214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bCs w:val="1"/>
              </w:rPr>
            </w:pPr>
            <w:r w:rsidDel="00000000" w:rsidR="00000000" w:rsidRPr="00000000">
              <w:rPr>
                <w:b w:val="1"/>
                <w:bCs w:val="1"/>
                <w:rtl w:val="0"/>
              </w:rPr>
              <w:t xml:space="preserve">Atawhai: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b w:val="1"/>
                <w:b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b w:val="1"/>
                <w:bCs w:val="1"/>
              </w:rPr>
            </w:pPr>
            <w:r w:rsidDel="00000000" w:rsidR="00000000" w:rsidRPr="00000000">
              <w:rPr>
                <w:b w:val="1"/>
                <w:bCs w:val="1"/>
                <w:rtl w:val="0"/>
              </w:rPr>
              <w:t xml:space="preserve">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b w:val="1"/>
                <w:bCs w:val="1"/>
              </w:rPr>
            </w:pPr>
            <w:r w:rsidDel="00000000" w:rsidR="00000000" w:rsidRPr="00000000">
              <w:rPr>
                <w:b w:val="1"/>
                <w:bCs w:val="1"/>
                <w:rtl w:val="0"/>
              </w:rPr>
              <w:t xml:space="preserve">Year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b w:val="1"/>
                <w:bCs w:val="1"/>
              </w:rPr>
            </w:pPr>
            <w:r w:rsidDel="00000000" w:rsidR="00000000" w:rsidRPr="00000000">
              <w:rPr>
                <w:b w:val="1"/>
                <w:bCs w:val="1"/>
                <w:rtl w:val="0"/>
              </w:rPr>
              <w:t xml:space="preserve">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13">
      <w:pPr>
        <w:pageBreakBefore w:val="0"/>
        <w:ind w:left="0" w:right="-540" w:firstLine="0"/>
        <w:rPr>
          <w:b w:val="1"/>
          <w:bCs w:val="1"/>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75"/>
        <w:tblGridChange w:id="0">
          <w:tblGrid>
            <w:gridCol w:w="3825"/>
            <w:gridCol w:w="69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Course wanting to withdraw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Change to 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18">
      <w:pPr>
        <w:pageBreakBefore w:val="0"/>
        <w:ind w:left="0" w:right="-540" w:firstLine="0"/>
        <w:rPr>
          <w:b w:val="1"/>
          <w:bCs w:val="1"/>
        </w:rPr>
      </w:pPr>
      <w:r w:rsidDel="00000000" w:rsidR="00000000" w:rsidRPr="00000000">
        <w:rPr>
          <w:rtl w:val="0"/>
        </w:rPr>
      </w:r>
    </w:p>
    <w:p w:rsidR="00000000" w:rsidDel="00000000" w:rsidP="00000000" w:rsidRDefault="00000000" w:rsidRPr="00000000" w14:paraId="00000019">
      <w:pPr>
        <w:ind w:right="-113.38582677165334"/>
        <w:rPr>
          <w:color w:val="0000ff"/>
        </w:rPr>
      </w:pPr>
      <w:r w:rsidDel="00000000" w:rsidR="00000000" w:rsidRPr="00000000">
        <w:rPr>
          <w:color w:val="0000ff"/>
          <w:rtl w:val="0"/>
        </w:rPr>
        <w:t xml:space="preserve">Student to list the standards completed before course withdrawal request and/or standards currently in progress. Please note that students can not be withdrawn from a Standard once the assessment has started.  </w:t>
      </w:r>
    </w:p>
    <w:tbl>
      <w:tblPr>
        <w:tblStyle w:val="Table3"/>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675"/>
        <w:gridCol w:w="4275"/>
        <w:tblGridChange w:id="0">
          <w:tblGrid>
            <w:gridCol w:w="2835"/>
            <w:gridCol w:w="3675"/>
            <w:gridCol w:w="42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rPr>
            </w:pPr>
            <w:r w:rsidDel="00000000" w:rsidR="00000000" w:rsidRPr="00000000">
              <w:rPr>
                <w:b w:val="1"/>
                <w:bCs w:val="1"/>
                <w:rtl w:val="0"/>
              </w:rPr>
              <w:t xml:space="preserve">AS Number (eg: 91257):</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rPr>
            </w:pPr>
            <w:r w:rsidDel="00000000" w:rsidR="00000000" w:rsidRPr="00000000">
              <w:rPr>
                <w:b w:val="1"/>
                <w:bCs w:val="1"/>
                <w:rtl w:val="0"/>
              </w:rPr>
              <w:t xml:space="preserve">Grade Awarded / still in progress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0000ff"/>
              </w:rPr>
            </w:pPr>
            <w:r w:rsidDel="00000000" w:rsidR="00000000" w:rsidRPr="00000000">
              <w:rPr>
                <w:b w:val="1"/>
                <w:bCs w:val="1"/>
                <w:rtl w:val="0"/>
              </w:rPr>
              <w:t xml:space="preserve">Has the assessment started ? </w:t>
            </w:r>
            <w:r w:rsidDel="00000000" w:rsidR="00000000" w:rsidRPr="00000000">
              <w:rPr>
                <w:b w:val="1"/>
                <w:bCs w:val="1"/>
                <w:color w:val="0000ff"/>
                <w:rtl w:val="0"/>
              </w:rPr>
              <w:t xml:space="preserve">Y or N</w:t>
            </w:r>
          </w:p>
          <w:p w:rsidR="00000000" w:rsidDel="00000000" w:rsidP="00000000" w:rsidRDefault="00000000" w:rsidRPr="00000000" w14:paraId="0000001D">
            <w:pPr>
              <w:widowControl w:val="0"/>
              <w:spacing w:line="240" w:lineRule="auto"/>
              <w:rPr>
                <w:b w:val="1"/>
                <w:bCs w:val="1"/>
              </w:rPr>
            </w:pPr>
            <w:r w:rsidDel="00000000" w:rsidR="00000000" w:rsidRPr="00000000">
              <w:rPr>
                <w:b w:val="1"/>
                <w:bCs w:val="1"/>
                <w:rtl w:val="0"/>
              </w:rPr>
              <w:t xml:space="preserve">(HOD to confirm)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27">
      <w:pPr>
        <w:ind w:right="-540"/>
        <w:rPr>
          <w:color w:val="0000ff"/>
        </w:rPr>
      </w:pPr>
      <w:r w:rsidDel="00000000" w:rsidR="00000000" w:rsidRPr="00000000">
        <w:rPr>
          <w:rtl w:val="0"/>
        </w:rPr>
      </w:r>
    </w:p>
    <w:p w:rsidR="00000000" w:rsidDel="00000000" w:rsidP="00000000" w:rsidRDefault="00000000" w:rsidRPr="00000000" w14:paraId="00000028">
      <w:pPr>
        <w:pageBreakBefore w:val="0"/>
        <w:ind w:left="0" w:right="-540" w:firstLine="0"/>
        <w:rPr>
          <w:b w:val="1"/>
          <w:bCs w:val="1"/>
        </w:rPr>
      </w:pPr>
      <w:r w:rsidDel="00000000" w:rsidR="00000000" w:rsidRPr="00000000">
        <w:rPr>
          <w:b w:val="1"/>
          <w:bCs w:val="1"/>
          <w:rtl w:val="0"/>
        </w:rPr>
        <w:t xml:space="preserve">My reasons for requesting to withdraw are:</w:t>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bl>
    <w:p w:rsidR="00000000" w:rsidDel="00000000" w:rsidP="00000000" w:rsidRDefault="00000000" w:rsidRPr="00000000" w14:paraId="0000002D">
      <w:pPr>
        <w:ind w:right="-90"/>
        <w:jc w:val="both"/>
        <w:rPr>
          <w:b w:val="1"/>
          <w:bCs w:val="1"/>
          <w:sz w:val="24"/>
          <w:szCs w:val="24"/>
        </w:rPr>
      </w:pPr>
      <w:r w:rsidDel="00000000" w:rsidR="00000000" w:rsidRPr="00000000">
        <w:rPr>
          <w:i w:val="1"/>
          <w:iCs w:val="1"/>
          <w:sz w:val="20"/>
          <w:szCs w:val="20"/>
          <w:rtl w:val="0"/>
        </w:rPr>
        <w:t xml:space="preserve">I am also aware that, if I am doing </w:t>
      </w:r>
      <w:r w:rsidDel="00000000" w:rsidR="00000000" w:rsidRPr="00000000">
        <w:rPr>
          <w:rFonts w:ascii="Roboto" w:cs="Roboto" w:eastAsia="Roboto" w:hAnsi="Roboto"/>
          <w:i w:val="1"/>
          <w:iCs w:val="1"/>
          <w:color w:val="3c4043"/>
          <w:sz w:val="20"/>
          <w:szCs w:val="20"/>
          <w:highlight w:val="white"/>
          <w:rtl w:val="0"/>
        </w:rPr>
        <w:t xml:space="preserve">Level 3 and I withdraw from this course, I may not be able to use this subject as one of my three approved UE subjects for UE requirements if I have not gained 14 credits from this course prior to my withdrawal.</w:t>
      </w:r>
      <w:r w:rsidDel="00000000" w:rsidR="00000000" w:rsidRPr="00000000">
        <w:rPr>
          <w:rtl w:val="0"/>
        </w:rPr>
      </w:r>
    </w:p>
    <w:p w:rsidR="00000000" w:rsidDel="00000000" w:rsidP="00000000" w:rsidRDefault="00000000" w:rsidRPr="00000000" w14:paraId="0000002E">
      <w:pPr>
        <w:pageBreakBefore w:val="0"/>
        <w:ind w:left="0" w:right="-540" w:firstLine="0"/>
        <w:rPr>
          <w:i w:val="1"/>
          <w:iCs w:val="1"/>
        </w:rPr>
      </w:pPr>
      <w:r w:rsidDel="00000000" w:rsidR="00000000" w:rsidRPr="00000000">
        <w:rPr>
          <w:rtl w:val="0"/>
        </w:rPr>
      </w:r>
    </w:p>
    <w:p w:rsidR="00000000" w:rsidDel="00000000" w:rsidP="00000000" w:rsidRDefault="00000000" w:rsidRPr="00000000" w14:paraId="0000002F">
      <w:pPr>
        <w:pageBreakBefore w:val="0"/>
        <w:ind w:left="0" w:right="-540" w:firstLine="0"/>
        <w:rPr>
          <w:b w:val="1"/>
          <w:bCs w:val="1"/>
          <w:color w:val="0000ff"/>
        </w:rPr>
      </w:pPr>
      <w:r w:rsidDel="00000000" w:rsidR="00000000" w:rsidRPr="00000000">
        <w:rPr>
          <w:b w:val="1"/>
          <w:bCs w:val="1"/>
          <w:u w:val="single"/>
          <w:rtl w:val="0"/>
        </w:rPr>
        <w:t xml:space="preserve">Section B:</w:t>
      </w:r>
      <w:r w:rsidDel="00000000" w:rsidR="00000000" w:rsidRPr="00000000">
        <w:rPr>
          <w:b w:val="1"/>
          <w:bCs w:val="1"/>
          <w:rtl w:val="0"/>
        </w:rPr>
        <w:t xml:space="preserve"> </w:t>
      </w:r>
      <w:r w:rsidDel="00000000" w:rsidR="00000000" w:rsidRPr="00000000">
        <w:rPr>
          <w:b w:val="1"/>
          <w:bCs w:val="1"/>
          <w:color w:val="0000ff"/>
          <w:rtl w:val="0"/>
        </w:rPr>
        <w:t xml:space="preserve"> </w:t>
      </w:r>
      <w:r w:rsidDel="00000000" w:rsidR="00000000" w:rsidRPr="00000000">
        <w:rPr>
          <w:b w:val="1"/>
          <w:bCs w:val="1"/>
          <w:color w:val="0000ff"/>
          <w:rtl w:val="0"/>
        </w:rPr>
        <w:t xml:space="preserve">(Dean to make a copy of student form, complete B and share with HODs. </w:t>
      </w:r>
    </w:p>
    <w:p w:rsidR="00000000" w:rsidDel="00000000" w:rsidP="00000000" w:rsidRDefault="00000000" w:rsidRPr="00000000" w14:paraId="00000030">
      <w:pPr>
        <w:pageBreakBefore w:val="0"/>
        <w:ind w:left="0" w:right="-540" w:firstLine="0"/>
        <w:rPr>
          <w:b w:val="1"/>
          <w:bCs w:val="1"/>
          <w:sz w:val="20"/>
          <w:szCs w:val="20"/>
        </w:rPr>
      </w:pPr>
      <w:r w:rsidDel="00000000" w:rsidR="00000000" w:rsidRPr="00000000">
        <w:rPr>
          <w:b w:val="1"/>
          <w:bCs w:val="1"/>
          <w:color w:val="0000ff"/>
          <w:rtl w:val="0"/>
        </w:rPr>
        <w:t xml:space="preserve">If a change of subject new subject HoD fill in first. ) </w:t>
      </w: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3690"/>
        <w:gridCol w:w="1245"/>
        <w:gridCol w:w="3090"/>
        <w:tblGridChange w:id="0">
          <w:tblGrid>
            <w:gridCol w:w="2775"/>
            <w:gridCol w:w="3690"/>
            <w:gridCol w:w="1245"/>
            <w:gridCol w:w="3090"/>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rPr>
            </w:pPr>
            <w:r w:rsidDel="00000000" w:rsidR="00000000" w:rsidRPr="00000000">
              <w:rPr>
                <w:b w:val="1"/>
                <w:bCs w:val="1"/>
                <w:rtl w:val="0"/>
              </w:rPr>
              <w:t xml:space="preserve">Date form received from student: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rPr>
            </w:pPr>
            <w:r w:rsidDel="00000000" w:rsidR="00000000" w:rsidRPr="00000000">
              <w:rPr>
                <w:rtl w:val="0"/>
              </w:rPr>
            </w:r>
          </w:p>
        </w:tc>
      </w:tr>
      <w:tr>
        <w:trPr>
          <w:cantSplit w:val="0"/>
          <w:trHeight w:val="42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i w:val="1"/>
                <w:iCs w:val="1"/>
              </w:rPr>
            </w:pPr>
            <w:r w:rsidDel="00000000" w:rsidR="00000000" w:rsidRPr="00000000">
              <w:rPr>
                <w:b w:val="1"/>
                <w:bCs w:val="1"/>
                <w:rtl w:val="0"/>
              </w:rPr>
              <w:t xml:space="preserve">Reason for withdrawing from the requested course is    </w:t>
            </w:r>
            <w:r w:rsidDel="00000000" w:rsidR="00000000" w:rsidRPr="00000000">
              <w:rPr>
                <w:b w:val="1"/>
                <w:bCs w:val="1"/>
                <w:color w:val="0000ff"/>
                <w:rtl w:val="0"/>
              </w:rPr>
              <w:t xml:space="preserve">Acceptable / Not Acceptable    (</w:t>
            </w:r>
            <w:r w:rsidDel="00000000" w:rsidR="00000000" w:rsidRPr="00000000">
              <w:rPr>
                <w:b w:val="1"/>
                <w:bCs w:val="1"/>
                <w:rtl w:val="0"/>
              </w:rPr>
              <w:t xml:space="preserve">Delete one)</w:t>
            </w:r>
            <w:r w:rsidDel="00000000" w:rsidR="00000000" w:rsidRPr="00000000">
              <w:rPr>
                <w:rtl w:val="0"/>
              </w:rPr>
            </w:r>
          </w:p>
        </w:tc>
      </w:tr>
      <w:tr>
        <w:trPr>
          <w:cantSplit w:val="0"/>
          <w:trHeight w:val="420" w:hRule="atLeast"/>
          <w:tblHeader w:val="0"/>
        </w:trPr>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rPr>
            </w:pPr>
            <w:r w:rsidDel="00000000" w:rsidR="00000000" w:rsidRPr="00000000">
              <w:rPr>
                <w:rtl w:val="0"/>
              </w:rPr>
            </w:r>
          </w:p>
          <w:p w:rsidR="00000000" w:rsidDel="00000000" w:rsidP="00000000" w:rsidRDefault="00000000" w:rsidRPr="00000000" w14:paraId="0000003A">
            <w:pPr>
              <w:widowControl w:val="0"/>
              <w:spacing w:line="240" w:lineRule="auto"/>
              <w:rPr>
                <w:b w:val="1"/>
                <w:bCs w:val="1"/>
              </w:rPr>
            </w:pPr>
            <w:r w:rsidDel="00000000" w:rsidR="00000000" w:rsidRPr="00000000">
              <w:rPr>
                <w:rtl w:val="0"/>
              </w:rPr>
            </w:r>
          </w:p>
          <w:p w:rsidR="00000000" w:rsidDel="00000000" w:rsidP="00000000" w:rsidRDefault="00000000" w:rsidRPr="00000000" w14:paraId="0000003B">
            <w:pPr>
              <w:widowControl w:val="0"/>
              <w:spacing w:line="240" w:lineRule="auto"/>
              <w:rPr>
                <w:b w:val="1"/>
                <w:bCs w:val="1"/>
              </w:rPr>
            </w:pPr>
            <w:r w:rsidDel="00000000" w:rsidR="00000000" w:rsidRPr="00000000">
              <w:rPr>
                <w:b w:val="1"/>
                <w:bCs w:val="1"/>
                <w:rtl w:val="0"/>
              </w:rPr>
              <w:t xml:space="preserve">Comment: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C">
            <w:pPr>
              <w:ind w:right="-113.38582677165334"/>
              <w:rPr>
                <w:b w:val="1"/>
                <w:bCs w:val="1"/>
                <w:sz w:val="20"/>
                <w:szCs w:val="20"/>
              </w:rPr>
            </w:pPr>
            <w:r w:rsidDel="00000000" w:rsidR="00000000" w:rsidRPr="00000000">
              <w:rPr>
                <w:i w:val="1"/>
                <w:iCs w:val="1"/>
                <w:color w:val="3c4043"/>
                <w:sz w:val="20"/>
                <w:szCs w:val="20"/>
                <w:rtl w:val="0"/>
              </w:rPr>
              <w:t xml:space="preserve">If the student is proposing to swap into a new subject then, dean checks timetable lines, class numbers, speaks with HOD of proposed new course before proceeding with the form. Please include the summary of these discussions in your comment below. </w:t>
            </w:r>
            <w:r w:rsidDel="00000000" w:rsidR="00000000" w:rsidRPr="00000000">
              <w:rPr>
                <w:rtl w:val="0"/>
              </w:rPr>
            </w:r>
          </w:p>
        </w:tc>
      </w:tr>
      <w:tr>
        <w:trPr>
          <w:cantSplit w:val="0"/>
          <w:trHeight w:val="420" w:hRule="atLeast"/>
          <w:tblHeader w:val="0"/>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before="0" w:line="240" w:lineRule="auto"/>
              <w:ind w:left="0" w:firstLine="0"/>
              <w:rPr>
                <w:b w:val="1"/>
                <w:bCs w:val="1"/>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rPr>
            </w:pPr>
            <w:r w:rsidDel="00000000" w:rsidR="00000000" w:rsidRPr="00000000">
              <w:rPr>
                <w:rtl w:val="0"/>
              </w:rPr>
            </w:r>
          </w:p>
          <w:p w:rsidR="00000000" w:rsidDel="00000000" w:rsidP="00000000" w:rsidRDefault="00000000" w:rsidRPr="00000000" w14:paraId="00000041">
            <w:pPr>
              <w:widowControl w:val="0"/>
              <w:spacing w:line="240" w:lineRule="auto"/>
              <w:rPr>
                <w:b w:val="1"/>
                <w:bCs w:val="1"/>
              </w:rPr>
            </w:pPr>
            <w:r w:rsidDel="00000000" w:rsidR="00000000" w:rsidRPr="00000000">
              <w:rPr>
                <w:rtl w:val="0"/>
              </w:rPr>
            </w:r>
          </w:p>
        </w:tc>
      </w:tr>
      <w:tr>
        <w:trPr>
          <w:cantSplit w:val="0"/>
          <w:trHeight w:val="420" w:hRule="atLeast"/>
          <w:tblHeader w:val="0"/>
        </w:trPr>
        <w:tc>
          <w:tcPr>
            <w:shd w:fill="efefef" w:val="clear"/>
          </w:tcPr>
          <w:p w:rsidR="00000000" w:rsidDel="00000000" w:rsidP="00000000" w:rsidRDefault="00000000" w:rsidRPr="00000000" w14:paraId="00000044">
            <w:pPr>
              <w:widowControl w:val="0"/>
              <w:spacing w:line="240" w:lineRule="auto"/>
              <w:rPr>
                <w:b w:val="1"/>
                <w:bCs w:val="1"/>
              </w:rPr>
            </w:pPr>
            <w:r w:rsidDel="00000000" w:rsidR="00000000" w:rsidRPr="00000000">
              <w:rPr>
                <w:b w:val="1"/>
                <w:bCs w:val="1"/>
                <w:rtl w:val="0"/>
              </w:rPr>
              <w:t xml:space="preserve">Parent permission given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color w:val="0000ff"/>
              </w:rPr>
            </w:pPr>
            <w:r w:rsidDel="00000000" w:rsidR="00000000" w:rsidRPr="00000000">
              <w:rPr>
                <w:b w:val="1"/>
                <w:bCs w:val="1"/>
                <w:color w:val="0000ff"/>
                <w:rtl w:val="0"/>
              </w:rPr>
              <w:t xml:space="preserve">Yes (attach copy/ screenshot of email) / No   </w:t>
            </w:r>
            <w:r w:rsidDel="00000000" w:rsidR="00000000" w:rsidRPr="00000000">
              <w:rPr>
                <w:b w:val="1"/>
                <w:bCs w:val="1"/>
                <w:rtl w:val="0"/>
              </w:rPr>
              <w:t xml:space="preserve">(delete one)</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rPr>
            </w:pPr>
            <w:r w:rsidDel="00000000" w:rsidR="00000000" w:rsidRPr="00000000">
              <w:rPr>
                <w:b w:val="1"/>
                <w:bCs w:val="1"/>
                <w:rtl w:val="0"/>
              </w:rPr>
              <w:t xml:space="preserve">Dean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4C">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4D">
      <w:pPr>
        <w:pageBreakBefore w:val="0"/>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4E">
      <w:pPr>
        <w:pageBreakBefore w:val="0"/>
        <w:rPr>
          <w:b w:val="1"/>
          <w:bCs w:val="1"/>
          <w:sz w:val="20"/>
          <w:szCs w:val="20"/>
        </w:rPr>
      </w:pPr>
      <w:r w:rsidDel="00000000" w:rsidR="00000000" w:rsidRPr="00000000">
        <w:rPr>
          <w:b w:val="1"/>
          <w:bCs w:val="1"/>
          <w:u w:val="single"/>
          <w:rtl w:val="0"/>
        </w:rPr>
        <w:t xml:space="preserve">Section C:</w:t>
      </w:r>
      <w:r w:rsidDel="00000000" w:rsidR="00000000" w:rsidRPr="00000000">
        <w:rPr>
          <w:rtl w:val="0"/>
        </w:rPr>
        <w:t xml:space="preserve">  </w:t>
      </w:r>
      <w:r w:rsidDel="00000000" w:rsidR="00000000" w:rsidRPr="00000000">
        <w:rPr>
          <w:b w:val="1"/>
          <w:bCs w:val="1"/>
          <w:color w:val="0000ff"/>
          <w:rtl w:val="0"/>
        </w:rPr>
        <w:t xml:space="preserve">(Head of Department to complete C and share with LBR)</w:t>
      </w: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3645"/>
        <w:gridCol w:w="1230"/>
        <w:gridCol w:w="3105"/>
        <w:tblGridChange w:id="0">
          <w:tblGrid>
            <w:gridCol w:w="2820"/>
            <w:gridCol w:w="3645"/>
            <w:gridCol w:w="1230"/>
            <w:gridCol w:w="3105"/>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rPr>
            </w:pPr>
            <w:r w:rsidDel="00000000" w:rsidR="00000000" w:rsidRPr="00000000">
              <w:rPr>
                <w:b w:val="1"/>
                <w:bCs w:val="1"/>
                <w:rtl w:val="0"/>
              </w:rPr>
              <w:t xml:space="preserve">Confirmation that the change is acceptable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i w:val="1"/>
                <w:iCs w:val="1"/>
                <w:sz w:val="20"/>
                <w:szCs w:val="20"/>
              </w:rPr>
            </w:pPr>
            <w:r w:rsidDel="00000000" w:rsidR="00000000" w:rsidRPr="00000000">
              <w:rPr>
                <w:i w:val="1"/>
                <w:iCs w:val="1"/>
                <w:sz w:val="20"/>
                <w:szCs w:val="20"/>
                <w:rtl w:val="0"/>
              </w:rPr>
              <w:t xml:space="preserve">HOD to check that the change of subject is appropriate. Check assessment has not started for any standards in the course that the student wishes to go into - check the table on page 1</w:t>
            </w:r>
          </w:p>
          <w:p w:rsidR="00000000" w:rsidDel="00000000" w:rsidP="00000000" w:rsidRDefault="00000000" w:rsidRPr="00000000" w14:paraId="00000051">
            <w:pPr>
              <w:widowControl w:val="0"/>
              <w:spacing w:line="240" w:lineRule="auto"/>
              <w:rPr>
                <w:b w:val="1"/>
                <w:bCs w:val="1"/>
                <w:i w:val="1"/>
                <w:iCs w:val="1"/>
              </w:rPr>
            </w:pPr>
            <w:r w:rsidDel="00000000" w:rsidR="00000000" w:rsidRPr="00000000">
              <w:rPr>
                <w:rtl w:val="0"/>
              </w:rPr>
            </w:r>
          </w:p>
          <w:p w:rsidR="00000000" w:rsidDel="00000000" w:rsidP="00000000" w:rsidRDefault="00000000" w:rsidRPr="00000000" w14:paraId="00000052">
            <w:pPr>
              <w:widowControl w:val="0"/>
              <w:spacing w:line="240" w:lineRule="auto"/>
              <w:rPr>
                <w:b w:val="1"/>
                <w:bCs w:val="1"/>
                <w:i w:val="1"/>
                <w:iCs w:val="1"/>
              </w:rPr>
            </w:pPr>
            <w:r w:rsidDel="00000000" w:rsidR="00000000" w:rsidRPr="00000000">
              <w:rPr>
                <w:b w:val="1"/>
                <w:bCs w:val="1"/>
                <w:color w:val="0000ff"/>
                <w:rtl w:val="0"/>
              </w:rPr>
              <w:t xml:space="preserve">Confirmed correct    /   corrected table </w:t>
            </w:r>
            <w:r w:rsidDel="00000000" w:rsidR="00000000" w:rsidRPr="00000000">
              <w:rPr>
                <w:b w:val="1"/>
                <w:bCs w:val="1"/>
                <w:rtl w:val="0"/>
              </w:rPr>
              <w:t xml:space="preserve">  (Delete one)</w: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b w:val="1"/>
                <w:bCs w:val="1"/>
              </w:rPr>
            </w:pPr>
            <w:r w:rsidDel="00000000" w:rsidR="00000000" w:rsidRPr="00000000">
              <w:rPr>
                <w:b w:val="1"/>
                <w:bCs w:val="1"/>
                <w:rtl w:val="0"/>
              </w:rPr>
              <w:t xml:space="preserve">Comment: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57">
            <w:pPr>
              <w:pageBreakBefore w:val="0"/>
              <w:widowControl w:val="0"/>
              <w:spacing w:line="240" w:lineRule="auto"/>
              <w:rPr>
                <w:b w:val="1"/>
                <w:b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b w:val="1"/>
                <w:bCs w:val="1"/>
              </w:rPr>
            </w:pPr>
            <w:r w:rsidDel="00000000" w:rsidR="00000000" w:rsidRPr="00000000">
              <w:rPr>
                <w:b w:val="1"/>
                <w:bCs w:val="1"/>
                <w:rtl w:val="0"/>
              </w:rPr>
              <w:t xml:space="preserve">HOD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5E">
      <w:pPr>
        <w:pageBreakBefore w:val="0"/>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F">
      <w:pPr>
        <w:rPr>
          <w:b w:val="1"/>
          <w:bCs w:val="1"/>
          <w:sz w:val="20"/>
          <w:szCs w:val="20"/>
        </w:rPr>
      </w:pP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3645"/>
        <w:gridCol w:w="1230"/>
        <w:gridCol w:w="3105"/>
        <w:tblGridChange w:id="0">
          <w:tblGrid>
            <w:gridCol w:w="2820"/>
            <w:gridCol w:w="3645"/>
            <w:gridCol w:w="1230"/>
            <w:gridCol w:w="3105"/>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rPr>
            </w:pPr>
            <w:r w:rsidDel="00000000" w:rsidR="00000000" w:rsidRPr="00000000">
              <w:rPr>
                <w:b w:val="1"/>
                <w:bCs w:val="1"/>
                <w:rtl w:val="0"/>
              </w:rPr>
              <w:t xml:space="preserve">Confirmation that subject withdrawing from assessment has not started for standards to withdrawal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i w:val="1"/>
                <w:iCs w:val="1"/>
                <w:sz w:val="20"/>
                <w:szCs w:val="20"/>
              </w:rPr>
            </w:pPr>
            <w:r w:rsidDel="00000000" w:rsidR="00000000" w:rsidRPr="00000000">
              <w:rPr>
                <w:i w:val="1"/>
                <w:iCs w:val="1"/>
                <w:sz w:val="20"/>
                <w:szCs w:val="20"/>
                <w:rtl w:val="0"/>
              </w:rPr>
              <w:t xml:space="preserve">HOD to check that assessment has not started for any standards in the course that the student wishes to withdraw from - check the table on page 1</w:t>
            </w:r>
          </w:p>
          <w:p w:rsidR="00000000" w:rsidDel="00000000" w:rsidP="00000000" w:rsidRDefault="00000000" w:rsidRPr="00000000" w14:paraId="00000062">
            <w:pPr>
              <w:widowControl w:val="0"/>
              <w:spacing w:line="240" w:lineRule="auto"/>
              <w:rPr>
                <w:b w:val="1"/>
                <w:bCs w:val="1"/>
                <w:i w:val="1"/>
                <w:iCs w:val="1"/>
              </w:rPr>
            </w:pPr>
            <w:r w:rsidDel="00000000" w:rsidR="00000000" w:rsidRPr="00000000">
              <w:rPr>
                <w:rtl w:val="0"/>
              </w:rPr>
            </w:r>
          </w:p>
          <w:p w:rsidR="00000000" w:rsidDel="00000000" w:rsidP="00000000" w:rsidRDefault="00000000" w:rsidRPr="00000000" w14:paraId="00000063">
            <w:pPr>
              <w:widowControl w:val="0"/>
              <w:spacing w:line="240" w:lineRule="auto"/>
              <w:rPr>
                <w:b w:val="1"/>
                <w:bCs w:val="1"/>
                <w:i w:val="1"/>
                <w:iCs w:val="1"/>
              </w:rPr>
            </w:pPr>
            <w:r w:rsidDel="00000000" w:rsidR="00000000" w:rsidRPr="00000000">
              <w:rPr>
                <w:b w:val="1"/>
                <w:bCs w:val="1"/>
                <w:color w:val="0000ff"/>
                <w:rtl w:val="0"/>
              </w:rPr>
              <w:t xml:space="preserve">Confirmed correct    /   corrected table </w:t>
            </w:r>
            <w:r w:rsidDel="00000000" w:rsidR="00000000" w:rsidRPr="00000000">
              <w:rPr>
                <w:b w:val="1"/>
                <w:bCs w:val="1"/>
                <w:rtl w:val="0"/>
              </w:rPr>
              <w:t xml:space="preserve">  (Delete one)</w: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rPr>
            </w:pPr>
            <w:r w:rsidDel="00000000" w:rsidR="00000000" w:rsidRPr="00000000">
              <w:rPr>
                <w:b w:val="1"/>
                <w:bCs w:val="1"/>
                <w:rtl w:val="0"/>
              </w:rPr>
              <w:t xml:space="preserve">Comment: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rPr>
            </w:pPr>
            <w:r w:rsidDel="00000000" w:rsidR="00000000" w:rsidRPr="00000000">
              <w:rPr>
                <w:rtl w:val="0"/>
              </w:rPr>
            </w:r>
          </w:p>
          <w:p w:rsidR="00000000" w:rsidDel="00000000" w:rsidP="00000000" w:rsidRDefault="00000000" w:rsidRPr="00000000" w14:paraId="00000068">
            <w:pPr>
              <w:widowControl w:val="0"/>
              <w:spacing w:line="240" w:lineRule="auto"/>
              <w:rPr>
                <w:b w:val="1"/>
                <w:b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rPr>
            </w:pPr>
            <w:r w:rsidDel="00000000" w:rsidR="00000000" w:rsidRPr="00000000">
              <w:rPr>
                <w:b w:val="1"/>
                <w:bCs w:val="1"/>
                <w:rtl w:val="0"/>
              </w:rPr>
              <w:t xml:space="preserve">HOD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6F">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0">
      <w:pPr>
        <w:pageBreakBefore w:val="0"/>
        <w:ind w:left="0" w:right="-540" w:firstLine="0"/>
        <w:rPr>
          <w:b w:val="1"/>
          <w:bCs w:val="1"/>
          <w:sz w:val="24"/>
          <w:szCs w:val="24"/>
        </w:rPr>
      </w:pPr>
      <w:r w:rsidDel="00000000" w:rsidR="00000000" w:rsidRPr="00000000">
        <w:rPr>
          <w:rtl w:val="0"/>
        </w:rPr>
      </w:r>
    </w:p>
    <w:p w:rsidR="00000000" w:rsidDel="00000000" w:rsidP="00000000" w:rsidRDefault="00000000" w:rsidRPr="00000000" w14:paraId="00000071">
      <w:pPr>
        <w:pageBreakBefore w:val="0"/>
        <w:rPr>
          <w:b w:val="1"/>
          <w:bCs w:val="1"/>
          <w:color w:val="0000ff"/>
        </w:rPr>
      </w:pPr>
      <w:r w:rsidDel="00000000" w:rsidR="00000000" w:rsidRPr="00000000">
        <w:rPr>
          <w:b w:val="1"/>
          <w:bCs w:val="1"/>
          <w:u w:val="single"/>
          <w:rtl w:val="0"/>
        </w:rPr>
        <w:t xml:space="preserve">Section D:</w:t>
      </w:r>
      <w:r w:rsidDel="00000000" w:rsidR="00000000" w:rsidRPr="00000000">
        <w:rPr>
          <w:rtl w:val="0"/>
        </w:rPr>
        <w:t xml:space="preserve">  </w:t>
      </w:r>
      <w:r w:rsidDel="00000000" w:rsidR="00000000" w:rsidRPr="00000000">
        <w:rPr>
          <w:b w:val="1"/>
          <w:bCs w:val="1"/>
          <w:color w:val="0000ff"/>
          <w:rtl w:val="0"/>
        </w:rPr>
        <w:t xml:space="preserve">(Careers Advisor to complete D, share with GAT when complete)</w:t>
      </w:r>
    </w:p>
    <w:p w:rsidR="00000000" w:rsidDel="00000000" w:rsidP="00000000" w:rsidRDefault="00000000" w:rsidRPr="00000000" w14:paraId="00000072">
      <w:pPr>
        <w:pageBreakBefore w:val="0"/>
        <w:ind w:right="-540"/>
        <w:rPr>
          <w:b w:val="1"/>
          <w:bCs w:val="1"/>
          <w:color w:val="0000ff"/>
        </w:rPr>
      </w:pPr>
      <w:r w:rsidDel="00000000" w:rsidR="00000000" w:rsidRPr="00000000">
        <w:rPr>
          <w:b w:val="1"/>
          <w:bCs w:val="1"/>
          <w:rtl w:val="0"/>
        </w:rPr>
        <w:t xml:space="preserve">(Check ability to achieve level, Literacy, Numeracy, University Entrance and endorsement)</w:t>
      </w:r>
      <w:r w:rsidDel="00000000" w:rsidR="00000000" w:rsidRPr="00000000">
        <w:rPr>
          <w:rtl w:val="0"/>
        </w:rPr>
      </w:r>
    </w:p>
    <w:tbl>
      <w:tblPr>
        <w:tblStyle w:val="Table8"/>
        <w:tblW w:w="10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3660"/>
        <w:gridCol w:w="1200"/>
        <w:gridCol w:w="420"/>
        <w:gridCol w:w="2745"/>
        <w:tblGridChange w:id="0">
          <w:tblGrid>
            <w:gridCol w:w="2790"/>
            <w:gridCol w:w="3660"/>
            <w:gridCol w:w="1200"/>
            <w:gridCol w:w="420"/>
            <w:gridCol w:w="2745"/>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b w:val="1"/>
                <w:bCs w:val="1"/>
              </w:rPr>
            </w:pPr>
            <w:r w:rsidDel="00000000" w:rsidR="00000000" w:rsidRPr="00000000">
              <w:rPr>
                <w:b w:val="1"/>
                <w:bCs w:val="1"/>
                <w:rtl w:val="0"/>
              </w:rPr>
              <w:t xml:space="preserve">Comment:</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b w:val="1"/>
                <w:bCs w:val="1"/>
              </w:rPr>
            </w:pPr>
            <w:r w:rsidDel="00000000" w:rsidR="00000000" w:rsidRPr="00000000">
              <w:rPr>
                <w:b w:val="1"/>
                <w:bCs w:val="1"/>
                <w:rtl w:val="0"/>
              </w:rPr>
              <w:t xml:space="preserve">Check ability to achieve Literacy, Numeracy, UE and endorsement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b w:val="1"/>
                <w:bCs w:val="1"/>
              </w:rPr>
            </w:pPr>
            <w:r w:rsidDel="00000000" w:rsidR="00000000" w:rsidRPr="00000000">
              <w:rPr>
                <w:b w:val="1"/>
                <w:bCs w:val="1"/>
                <w:rtl w:val="0"/>
              </w:rPr>
              <w:t xml:space="preserve">Literacy</w:t>
            </w:r>
          </w:p>
          <w:p w:rsidR="00000000" w:rsidDel="00000000" w:rsidP="00000000" w:rsidRDefault="00000000" w:rsidRPr="00000000" w14:paraId="0000007A">
            <w:pPr>
              <w:pageBreakBefore w:val="0"/>
              <w:widowControl w:val="0"/>
              <w:spacing w:line="240" w:lineRule="auto"/>
              <w:rPr>
                <w:b w:val="1"/>
                <w:bCs w:val="1"/>
              </w:rPr>
            </w:pPr>
            <w:r w:rsidDel="00000000" w:rsidR="00000000" w:rsidRPr="00000000">
              <w:rPr>
                <w:b w:val="1"/>
                <w:bCs w:val="1"/>
                <w:rtl w:val="0"/>
              </w:rPr>
              <w:t xml:space="preserve">Numeracy</w:t>
            </w:r>
          </w:p>
          <w:p w:rsidR="00000000" w:rsidDel="00000000" w:rsidP="00000000" w:rsidRDefault="00000000" w:rsidRPr="00000000" w14:paraId="0000007B">
            <w:pPr>
              <w:pageBreakBefore w:val="0"/>
              <w:widowControl w:val="0"/>
              <w:spacing w:line="240" w:lineRule="auto"/>
              <w:rPr>
                <w:b w:val="1"/>
                <w:bCs w:val="1"/>
              </w:rPr>
            </w:pPr>
            <w:r w:rsidDel="00000000" w:rsidR="00000000" w:rsidRPr="00000000">
              <w:rPr>
                <w:b w:val="1"/>
                <w:bCs w:val="1"/>
                <w:rtl w:val="0"/>
              </w:rPr>
              <w:t xml:space="preserve">University entrance</w:t>
            </w:r>
          </w:p>
          <w:p w:rsidR="00000000" w:rsidDel="00000000" w:rsidP="00000000" w:rsidRDefault="00000000" w:rsidRPr="00000000" w14:paraId="0000007C">
            <w:pPr>
              <w:pageBreakBefore w:val="0"/>
              <w:widowControl w:val="0"/>
              <w:spacing w:line="240" w:lineRule="auto"/>
              <w:rPr>
                <w:b w:val="1"/>
                <w:bCs w:val="1"/>
              </w:rPr>
            </w:pPr>
            <w:r w:rsidDel="00000000" w:rsidR="00000000" w:rsidRPr="00000000">
              <w:rPr>
                <w:b w:val="1"/>
                <w:bCs w:val="1"/>
                <w:rtl w:val="0"/>
              </w:rPr>
              <w:t xml:space="preserve">Endorsement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b w:val="1"/>
                <w:bCs w:val="1"/>
              </w:rPr>
            </w:pPr>
            <w:r w:rsidDel="00000000" w:rsidR="00000000" w:rsidRPr="00000000">
              <w:rPr>
                <w:b w:val="1"/>
                <w:bCs w:val="1"/>
                <w:color w:val="0000ff"/>
                <w:rtl w:val="0"/>
              </w:rPr>
              <w:t xml:space="preserve">Yes/NO </w:t>
            </w:r>
            <w:r w:rsidDel="00000000" w:rsidR="00000000" w:rsidRPr="00000000">
              <w:rPr>
                <w:rtl w:val="0"/>
              </w:rPr>
            </w:r>
          </w:p>
          <w:p w:rsidR="00000000" w:rsidDel="00000000" w:rsidP="00000000" w:rsidRDefault="00000000" w:rsidRPr="00000000" w14:paraId="0000007E">
            <w:pPr>
              <w:pageBreakBefore w:val="0"/>
              <w:widowControl w:val="0"/>
              <w:spacing w:line="240" w:lineRule="auto"/>
              <w:rPr>
                <w:b w:val="1"/>
                <w:bCs w:val="1"/>
              </w:rPr>
            </w:pPr>
            <w:r w:rsidDel="00000000" w:rsidR="00000000" w:rsidRPr="00000000">
              <w:rPr>
                <w:b w:val="1"/>
                <w:bCs w:val="1"/>
                <w:color w:val="0000ff"/>
                <w:rtl w:val="0"/>
              </w:rPr>
              <w:t xml:space="preserve">Yes /NO</w:t>
            </w:r>
            <w:r w:rsidDel="00000000" w:rsidR="00000000" w:rsidRPr="00000000">
              <w:rPr>
                <w:rtl w:val="0"/>
              </w:rPr>
            </w:r>
          </w:p>
          <w:p w:rsidR="00000000" w:rsidDel="00000000" w:rsidP="00000000" w:rsidRDefault="00000000" w:rsidRPr="00000000" w14:paraId="0000007F">
            <w:pPr>
              <w:pageBreakBefore w:val="0"/>
              <w:widowControl w:val="0"/>
              <w:spacing w:line="240" w:lineRule="auto"/>
              <w:rPr>
                <w:b w:val="1"/>
                <w:bCs w:val="1"/>
              </w:rPr>
            </w:pPr>
            <w:r w:rsidDel="00000000" w:rsidR="00000000" w:rsidRPr="00000000">
              <w:rPr>
                <w:b w:val="1"/>
                <w:bCs w:val="1"/>
                <w:color w:val="0000ff"/>
                <w:rtl w:val="0"/>
              </w:rPr>
              <w:t xml:space="preserve">Yes/NO</w:t>
            </w:r>
            <w:r w:rsidDel="00000000" w:rsidR="00000000" w:rsidRPr="00000000">
              <w:rPr>
                <w:rtl w:val="0"/>
              </w:rPr>
            </w:r>
          </w:p>
          <w:p w:rsidR="00000000" w:rsidDel="00000000" w:rsidP="00000000" w:rsidRDefault="00000000" w:rsidRPr="00000000" w14:paraId="00000080">
            <w:pPr>
              <w:pageBreakBefore w:val="0"/>
              <w:widowControl w:val="0"/>
              <w:spacing w:line="240" w:lineRule="auto"/>
              <w:rPr>
                <w:b w:val="1"/>
                <w:bCs w:val="1"/>
              </w:rPr>
            </w:pPr>
            <w:r w:rsidDel="00000000" w:rsidR="00000000" w:rsidRPr="00000000">
              <w:rPr>
                <w:b w:val="1"/>
                <w:bCs w:val="1"/>
                <w:color w:val="0000ff"/>
                <w:rtl w:val="0"/>
              </w:rPr>
              <w:t xml:space="preserve">Yes/NO</w: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b w:val="1"/>
                <w:bCs w:val="1"/>
              </w:rPr>
            </w:pPr>
            <w:r w:rsidDel="00000000" w:rsidR="00000000" w:rsidRPr="00000000">
              <w:rPr>
                <w:b w:val="1"/>
                <w:bCs w:val="1"/>
                <w:rtl w:val="0"/>
              </w:rPr>
              <w:t xml:space="preserve">Careers advisors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b w:val="1"/>
                <w:bCs w:val="1"/>
              </w:rPr>
            </w:pPr>
            <w:r w:rsidDel="00000000" w:rsidR="00000000" w:rsidRPr="00000000">
              <w:rPr>
                <w:b w:val="1"/>
                <w:bCs w:val="1"/>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88">
      <w:pPr>
        <w:pageBreakBefore w:val="0"/>
        <w:ind w:left="-420" w:right="-54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9">
      <w:pPr>
        <w:pageBreakBefore w:val="0"/>
        <w:ind w:left="0" w:right="-540" w:firstLine="0"/>
        <w:rPr>
          <w:b w:val="1"/>
          <w:bCs w:val="1"/>
          <w:sz w:val="20"/>
          <w:szCs w:val="20"/>
        </w:rPr>
      </w:pPr>
      <w:r w:rsidDel="00000000" w:rsidR="00000000" w:rsidRPr="00000000">
        <w:rPr>
          <w:sz w:val="24"/>
          <w:szCs w:val="24"/>
          <w:rtl w:val="0"/>
        </w:rPr>
        <w:t xml:space="preserve"> </w:t>
      </w:r>
      <w:r w:rsidDel="00000000" w:rsidR="00000000" w:rsidRPr="00000000">
        <w:rPr>
          <w:b w:val="1"/>
          <w:bCs w:val="1"/>
          <w:u w:val="single"/>
          <w:rtl w:val="0"/>
        </w:rPr>
        <w:t xml:space="preserve">Section E:</w:t>
      </w:r>
      <w:r w:rsidDel="00000000" w:rsidR="00000000" w:rsidRPr="00000000">
        <w:rPr>
          <w:rtl w:val="0"/>
        </w:rPr>
        <w:t xml:space="preserve">  </w:t>
      </w:r>
      <w:r w:rsidDel="00000000" w:rsidR="00000000" w:rsidRPr="00000000">
        <w:rPr>
          <w:b w:val="1"/>
          <w:bCs w:val="1"/>
          <w:color w:val="0000ff"/>
          <w:rtl w:val="0"/>
        </w:rPr>
        <w:t xml:space="preserve">(Principal's Nominee -  GAT and advise ASOD when complete) </w:t>
      </w:r>
      <w:r w:rsidDel="00000000" w:rsidR="00000000" w:rsidRPr="00000000">
        <w:rPr>
          <w:rtl w:val="0"/>
        </w:rPr>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85"/>
        <w:gridCol w:w="1245"/>
        <w:gridCol w:w="3135"/>
        <w:tblGridChange w:id="0">
          <w:tblGrid>
            <w:gridCol w:w="2835"/>
            <w:gridCol w:w="3585"/>
            <w:gridCol w:w="1245"/>
            <w:gridCol w:w="3135"/>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b w:val="1"/>
                <w:bCs w:val="1"/>
              </w:rPr>
            </w:pPr>
            <w:r w:rsidDel="00000000" w:rsidR="00000000" w:rsidRPr="00000000">
              <w:rPr>
                <w:b w:val="1"/>
                <w:bCs w:val="1"/>
                <w:rtl w:val="0"/>
              </w:rPr>
              <w:t xml:space="preserve">Withdraw: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rPr>
                <w:b w:val="1"/>
                <w:bCs w:val="1"/>
              </w:rPr>
            </w:pPr>
            <w:r w:rsidDel="00000000" w:rsidR="00000000" w:rsidRPr="00000000">
              <w:rPr>
                <w:b w:val="1"/>
                <w:bCs w:val="1"/>
                <w:color w:val="0000ff"/>
                <w:rtl w:val="0"/>
              </w:rPr>
              <w:t xml:space="preserve">Yes     No</w:t>
            </w:r>
            <w:r w:rsidDel="00000000" w:rsidR="00000000" w:rsidRPr="00000000">
              <w:rPr>
                <w:b w:val="1"/>
                <w:bCs w:val="1"/>
                <w:rtl w:val="0"/>
              </w:rPr>
              <w:t xml:space="preserve">  (Delete one)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b w:val="1"/>
                <w:bCs w:val="1"/>
              </w:rPr>
            </w:pPr>
            <w:r w:rsidDel="00000000" w:rsidR="00000000" w:rsidRPr="00000000">
              <w:rPr>
                <w:b w:val="1"/>
                <w:bCs w:val="1"/>
                <w:rtl w:val="0"/>
              </w:rPr>
              <w:t xml:space="preserve">Principal Nominee’s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92">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93">
      <w:pPr>
        <w:pageBreakBefore w:val="0"/>
        <w:ind w:right="-540"/>
        <w:rPr>
          <w:b w:val="1"/>
          <w:bCs w:val="1"/>
          <w:sz w:val="20"/>
          <w:szCs w:val="20"/>
        </w:rPr>
      </w:pPr>
      <w:r w:rsidDel="00000000" w:rsidR="00000000" w:rsidRPr="00000000">
        <w:rPr>
          <w:b w:val="1"/>
          <w:bCs w:val="1"/>
          <w:u w:val="single"/>
          <w:rtl w:val="0"/>
        </w:rPr>
        <w:t xml:space="preserve">Section F:</w:t>
      </w:r>
      <w:r w:rsidDel="00000000" w:rsidR="00000000" w:rsidRPr="00000000">
        <w:rPr>
          <w:rtl w:val="0"/>
        </w:rPr>
        <w:t xml:space="preserve">  </w:t>
      </w:r>
      <w:r w:rsidDel="00000000" w:rsidR="00000000" w:rsidRPr="00000000">
        <w:rPr>
          <w:b w:val="1"/>
          <w:bCs w:val="1"/>
          <w:color w:val="0000ff"/>
          <w:rtl w:val="0"/>
        </w:rPr>
        <w:t xml:space="preserve">(Database Manager) </w:t>
      </w:r>
      <w:r w:rsidDel="00000000" w:rsidR="00000000" w:rsidRPr="00000000">
        <w:rPr>
          <w:rtl w:val="0"/>
        </w:rPr>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85"/>
        <w:gridCol w:w="1230"/>
        <w:gridCol w:w="3150"/>
        <w:tblGridChange w:id="0">
          <w:tblGrid>
            <w:gridCol w:w="2835"/>
            <w:gridCol w:w="3585"/>
            <w:gridCol w:w="1230"/>
            <w:gridCol w:w="3150"/>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b w:val="1"/>
                <w:bCs w:val="1"/>
              </w:rPr>
            </w:pPr>
            <w:r w:rsidDel="00000000" w:rsidR="00000000" w:rsidRPr="00000000">
              <w:rPr>
                <w:b w:val="1"/>
                <w:bCs w:val="1"/>
                <w:rtl w:val="0"/>
              </w:rPr>
              <w:t xml:space="preserve">Withdrawn: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b w:val="1"/>
                <w:bCs w:val="1"/>
              </w:rPr>
            </w:pPr>
            <w:r w:rsidDel="00000000" w:rsidR="00000000" w:rsidRPr="00000000">
              <w:rPr>
                <w:b w:val="1"/>
                <w:bCs w:val="1"/>
                <w:color w:val="0000ff"/>
                <w:rtl w:val="0"/>
              </w:rPr>
              <w:t xml:space="preserve">Yes     No</w:t>
            </w:r>
            <w:r w:rsidDel="00000000" w:rsidR="00000000" w:rsidRPr="00000000">
              <w:rPr>
                <w:b w:val="1"/>
                <w:bCs w:val="1"/>
                <w:rtl w:val="0"/>
              </w:rPr>
              <w:t xml:space="preserve">  (Delete one)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b w:val="1"/>
                <w:bCs w:val="1"/>
              </w:rPr>
            </w:pPr>
            <w:r w:rsidDel="00000000" w:rsidR="00000000" w:rsidRPr="00000000">
              <w:rPr>
                <w:b w:val="1"/>
                <w:bCs w:val="1"/>
                <w:rtl w:val="0"/>
              </w:rPr>
              <w:t xml:space="preserve">NZQA Entry altered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b w:val="1"/>
                <w:bCs w:val="1"/>
                <w:color w:val="0000ff"/>
              </w:rPr>
            </w:pPr>
            <w:r w:rsidDel="00000000" w:rsidR="00000000" w:rsidRPr="00000000">
              <w:rPr>
                <w:b w:val="1"/>
                <w:bCs w:val="1"/>
                <w:color w:val="0000ff"/>
                <w:rtl w:val="0"/>
              </w:rPr>
              <w:t xml:space="preserve">Yes     No</w:t>
            </w:r>
            <w:r w:rsidDel="00000000" w:rsidR="00000000" w:rsidRPr="00000000">
              <w:rPr>
                <w:b w:val="1"/>
                <w:bCs w:val="1"/>
                <w:rtl w:val="0"/>
              </w:rPr>
              <w:t xml:space="preserve">  (Delete one)</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b w:val="1"/>
                <w:bCs w:val="1"/>
              </w:rPr>
            </w:pPr>
            <w:r w:rsidDel="00000000" w:rsidR="00000000" w:rsidRPr="00000000">
              <w:rPr>
                <w:b w:val="1"/>
                <w:bCs w:val="1"/>
                <w:rtl w:val="0"/>
              </w:rPr>
              <w:t xml:space="preserve">Database Manager’s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A0">
      <w:pPr>
        <w:pageBreakBefore w:val="0"/>
        <w:spacing w:line="240" w:lineRule="auto"/>
        <w:jc w:val="both"/>
        <w:rPr>
          <w:sz w:val="24"/>
          <w:szCs w:val="24"/>
        </w:rPr>
      </w:pPr>
      <w:r w:rsidDel="00000000" w:rsidR="00000000" w:rsidRPr="00000000">
        <w:rPr>
          <w:rtl w:val="0"/>
        </w:rPr>
      </w:r>
    </w:p>
    <w:p w:rsidR="00000000" w:rsidDel="00000000" w:rsidP="00000000" w:rsidRDefault="00000000" w:rsidRPr="00000000" w14:paraId="000000A1">
      <w:pPr>
        <w:ind w:right="-540"/>
        <w:rPr>
          <w:b w:val="1"/>
          <w:bCs w:val="1"/>
          <w:color w:val="0000ff"/>
        </w:rPr>
      </w:pPr>
      <w:r w:rsidDel="00000000" w:rsidR="00000000" w:rsidRPr="00000000">
        <w:rPr>
          <w:b w:val="1"/>
          <w:bCs w:val="1"/>
          <w:color w:val="0000ff"/>
          <w:rtl w:val="0"/>
        </w:rPr>
        <w:t xml:space="preserve">(Database Manager to share this copy of the form with the student along with their new timetable</w:t>
      </w:r>
    </w:p>
    <w:p w:rsidR="00000000" w:rsidDel="00000000" w:rsidP="00000000" w:rsidRDefault="00000000" w:rsidRPr="00000000" w14:paraId="000000A2">
      <w:pPr>
        <w:ind w:right="-540"/>
        <w:rPr>
          <w:sz w:val="24"/>
          <w:szCs w:val="24"/>
        </w:rPr>
      </w:pPr>
      <w:r w:rsidDel="00000000" w:rsidR="00000000" w:rsidRPr="00000000">
        <w:rPr>
          <w:b w:val="1"/>
          <w:bCs w:val="1"/>
          <w:color w:val="0000ff"/>
          <w:rtl w:val="0"/>
        </w:rPr>
        <w:t xml:space="preserve">  - cc HOD, Classroom teacher, Dean, GAT)</w:t>
      </w: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